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A7" w:rsidRDefault="00393C8E" w:rsidP="0039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3C8E">
        <w:rPr>
          <w:rFonts w:ascii="Times New Roman" w:hAnsi="Times New Roman" w:cs="Times New Roman"/>
          <w:b/>
          <w:sz w:val="24"/>
          <w:szCs w:val="24"/>
        </w:rPr>
        <w:t>Резюме участника школы</w:t>
      </w:r>
      <w:r w:rsidR="00701E73" w:rsidRPr="00701E73">
        <w:rPr>
          <w:rFonts w:ascii="Times New Roman" w:hAnsi="Times New Roman" w:cs="Times New Roman"/>
          <w:b/>
          <w:sz w:val="24"/>
          <w:szCs w:val="24"/>
        </w:rPr>
        <w:t>-</w:t>
      </w:r>
      <w:r w:rsidRPr="00393C8E">
        <w:rPr>
          <w:rFonts w:ascii="Times New Roman" w:hAnsi="Times New Roman" w:cs="Times New Roman"/>
          <w:b/>
          <w:sz w:val="24"/>
          <w:szCs w:val="24"/>
        </w:rPr>
        <w:t>семинара «</w:t>
      </w:r>
      <w:proofErr w:type="spellStart"/>
      <w:r w:rsidR="00701E73" w:rsidRPr="00701E73">
        <w:rPr>
          <w:rFonts w:ascii="Times New Roman" w:hAnsi="Times New Roman" w:cs="Times New Roman"/>
          <w:b/>
          <w:sz w:val="24"/>
          <w:szCs w:val="24"/>
        </w:rPr>
        <w:t>Кокрейновские</w:t>
      </w:r>
      <w:proofErr w:type="spellEnd"/>
      <w:r w:rsidR="00701E73" w:rsidRPr="00701E73">
        <w:rPr>
          <w:rFonts w:ascii="Times New Roman" w:hAnsi="Times New Roman" w:cs="Times New Roman"/>
          <w:b/>
          <w:sz w:val="24"/>
          <w:szCs w:val="24"/>
        </w:rPr>
        <w:t xml:space="preserve"> систематические обзоры: от протокола до обзора – логистика и вызовы» – два обучающих дня (27-28 октября 2017 года)</w:t>
      </w:r>
      <w:r w:rsidRPr="00393C8E">
        <w:rPr>
          <w:rFonts w:ascii="Times New Roman" w:hAnsi="Times New Roman" w:cs="Times New Roman"/>
          <w:b/>
          <w:sz w:val="24"/>
          <w:szCs w:val="24"/>
        </w:rPr>
        <w:t>»</w:t>
      </w:r>
      <w:r w:rsidR="001610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1771" w:rsidRDefault="00F41771" w:rsidP="00393C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042CB7" w:rsidRPr="00F41771" w:rsidRDefault="00701E73" w:rsidP="00393C8E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701E73">
        <w:rPr>
          <w:rFonts w:ascii="Times New Roman" w:hAnsi="Times New Roman" w:cs="Times New Roman"/>
          <w:i/>
          <w:sz w:val="20"/>
          <w:szCs w:val="24"/>
        </w:rPr>
        <w:t>27</w:t>
      </w:r>
      <w:r w:rsidR="001610A7" w:rsidRPr="00F41771">
        <w:rPr>
          <w:rFonts w:ascii="Times New Roman" w:hAnsi="Times New Roman" w:cs="Times New Roman"/>
          <w:i/>
          <w:sz w:val="20"/>
          <w:szCs w:val="24"/>
        </w:rPr>
        <w:t>-</w:t>
      </w:r>
      <w:r w:rsidRPr="00701E73">
        <w:rPr>
          <w:rFonts w:ascii="Times New Roman" w:hAnsi="Times New Roman" w:cs="Times New Roman"/>
          <w:i/>
          <w:sz w:val="20"/>
          <w:szCs w:val="24"/>
        </w:rPr>
        <w:t xml:space="preserve">28 </w:t>
      </w:r>
      <w:r>
        <w:rPr>
          <w:rFonts w:ascii="Times New Roman" w:hAnsi="Times New Roman" w:cs="Times New Roman"/>
          <w:i/>
          <w:sz w:val="20"/>
          <w:szCs w:val="24"/>
        </w:rPr>
        <w:t>октября</w:t>
      </w:r>
      <w:r w:rsidR="001610A7" w:rsidRPr="00F41771">
        <w:rPr>
          <w:rFonts w:ascii="Times New Roman" w:hAnsi="Times New Roman" w:cs="Times New Roman"/>
          <w:i/>
          <w:sz w:val="20"/>
          <w:szCs w:val="24"/>
        </w:rPr>
        <w:t xml:space="preserve"> 201</w:t>
      </w:r>
      <w:r>
        <w:rPr>
          <w:rFonts w:ascii="Times New Roman" w:hAnsi="Times New Roman" w:cs="Times New Roman"/>
          <w:i/>
          <w:sz w:val="20"/>
          <w:szCs w:val="24"/>
        </w:rPr>
        <w:t>7</w:t>
      </w:r>
      <w:r w:rsidR="001610A7" w:rsidRPr="00F41771">
        <w:rPr>
          <w:rFonts w:ascii="Times New Roman" w:hAnsi="Times New Roman" w:cs="Times New Roman"/>
          <w:i/>
          <w:sz w:val="20"/>
          <w:szCs w:val="24"/>
        </w:rPr>
        <w:t xml:space="preserve"> г., г. Казань, Казанский федеральный университет, Институт фундаментальной медицины и биологии, Научно-образовательны</w:t>
      </w:r>
      <w:r>
        <w:rPr>
          <w:rFonts w:ascii="Times New Roman" w:hAnsi="Times New Roman" w:cs="Times New Roman"/>
          <w:i/>
          <w:sz w:val="20"/>
          <w:szCs w:val="24"/>
        </w:rPr>
        <w:t xml:space="preserve">й центр доказательной медицины </w:t>
      </w:r>
      <w:proofErr w:type="spellStart"/>
      <w:r w:rsidR="001610A7" w:rsidRPr="00F41771">
        <w:rPr>
          <w:rFonts w:ascii="Times New Roman" w:hAnsi="Times New Roman" w:cs="Times New Roman"/>
          <w:i/>
          <w:sz w:val="20"/>
          <w:szCs w:val="24"/>
        </w:rPr>
        <w:t>Кокрейн</w:t>
      </w:r>
      <w:proofErr w:type="spellEnd"/>
      <w:r w:rsidR="001610A7" w:rsidRPr="00F41771">
        <w:rPr>
          <w:rFonts w:ascii="Times New Roman" w:hAnsi="Times New Roman" w:cs="Times New Roman"/>
          <w:i/>
          <w:sz w:val="20"/>
          <w:szCs w:val="24"/>
        </w:rPr>
        <w:t xml:space="preserve"> Россия</w:t>
      </w:r>
    </w:p>
    <w:p w:rsidR="00393C8E" w:rsidRDefault="00393C8E" w:rsidP="0039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393C8E" w:rsidTr="00393C8E">
        <w:tc>
          <w:tcPr>
            <w:tcW w:w="2802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769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8E" w:rsidTr="00393C8E">
        <w:tc>
          <w:tcPr>
            <w:tcW w:w="2802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769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201" w:rsidTr="00393C8E">
        <w:tc>
          <w:tcPr>
            <w:tcW w:w="2802" w:type="dxa"/>
          </w:tcPr>
          <w:p w:rsidR="00AF0201" w:rsidRDefault="00AF0201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город проживания</w:t>
            </w:r>
          </w:p>
        </w:tc>
        <w:tc>
          <w:tcPr>
            <w:tcW w:w="6769" w:type="dxa"/>
          </w:tcPr>
          <w:p w:rsidR="00AF0201" w:rsidRDefault="00AF0201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8E" w:rsidTr="00393C8E">
        <w:tc>
          <w:tcPr>
            <w:tcW w:w="2802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 w:rsidR="00C01358">
              <w:rPr>
                <w:rFonts w:ascii="Times New Roman" w:hAnsi="Times New Roman" w:cs="Times New Roman"/>
                <w:sz w:val="24"/>
                <w:szCs w:val="24"/>
              </w:rPr>
              <w:t>/учебы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6769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8E" w:rsidTr="00393C8E">
        <w:tc>
          <w:tcPr>
            <w:tcW w:w="2802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(ВУЗ, факультет, год окончания, специальность)</w:t>
            </w:r>
          </w:p>
        </w:tc>
        <w:tc>
          <w:tcPr>
            <w:tcW w:w="6769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8E" w:rsidTr="00393C8E">
        <w:tc>
          <w:tcPr>
            <w:tcW w:w="2802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 дополнительном образовании</w:t>
            </w:r>
            <w:r w:rsidR="00C10ECB">
              <w:rPr>
                <w:rFonts w:ascii="Times New Roman" w:hAnsi="Times New Roman" w:cs="Times New Roman"/>
                <w:sz w:val="24"/>
                <w:szCs w:val="24"/>
              </w:rPr>
              <w:t xml:space="preserve"> (кратко)</w:t>
            </w:r>
          </w:p>
        </w:tc>
        <w:tc>
          <w:tcPr>
            <w:tcW w:w="6769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1FD" w:rsidTr="00393C8E">
        <w:tc>
          <w:tcPr>
            <w:tcW w:w="2802" w:type="dxa"/>
          </w:tcPr>
          <w:p w:rsidR="00C541FD" w:rsidRPr="00717DD6" w:rsidRDefault="009B5E00" w:rsidP="009B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информация об</w:t>
            </w:r>
            <w:r w:rsidR="00C541FD">
              <w:rPr>
                <w:rFonts w:ascii="Times New Roman" w:hAnsi="Times New Roman" w:cs="Times New Roman"/>
                <w:sz w:val="24"/>
                <w:szCs w:val="24"/>
              </w:rPr>
              <w:t xml:space="preserve"> опыте работы</w:t>
            </w:r>
            <w:r w:rsidR="00717DD6" w:rsidRPr="00717D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41FD">
              <w:rPr>
                <w:rFonts w:ascii="Times New Roman" w:hAnsi="Times New Roman" w:cs="Times New Roman"/>
                <w:sz w:val="24"/>
                <w:szCs w:val="24"/>
              </w:rPr>
              <w:t xml:space="preserve"> научной деятельности</w:t>
            </w:r>
            <w:r w:rsidR="00717DD6" w:rsidRPr="0071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DD6">
              <w:rPr>
                <w:rFonts w:ascii="Times New Roman" w:hAnsi="Times New Roman" w:cs="Times New Roman"/>
                <w:sz w:val="24"/>
                <w:szCs w:val="24"/>
              </w:rPr>
              <w:t>и пр.</w:t>
            </w:r>
          </w:p>
        </w:tc>
        <w:tc>
          <w:tcPr>
            <w:tcW w:w="6769" w:type="dxa"/>
          </w:tcPr>
          <w:p w:rsidR="00C541FD" w:rsidRDefault="00C541FD" w:rsidP="00101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F6" w:rsidTr="00393C8E">
        <w:tc>
          <w:tcPr>
            <w:tcW w:w="2802" w:type="dxa"/>
          </w:tcPr>
          <w:p w:rsidR="009A20F6" w:rsidRDefault="009A20F6" w:rsidP="0010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 научных интересов</w:t>
            </w:r>
          </w:p>
        </w:tc>
        <w:tc>
          <w:tcPr>
            <w:tcW w:w="6769" w:type="dxa"/>
          </w:tcPr>
          <w:p w:rsidR="009A20F6" w:rsidRDefault="009A20F6" w:rsidP="00101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D34" w:rsidTr="00393C8E">
        <w:tc>
          <w:tcPr>
            <w:tcW w:w="2802" w:type="dxa"/>
          </w:tcPr>
          <w:p w:rsidR="00222D34" w:rsidRDefault="00984851" w:rsidP="0098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основных научных трудов</w:t>
            </w:r>
          </w:p>
        </w:tc>
        <w:tc>
          <w:tcPr>
            <w:tcW w:w="6769" w:type="dxa"/>
          </w:tcPr>
          <w:p w:rsidR="00222D34" w:rsidRDefault="00222D34" w:rsidP="00101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A79" w:rsidTr="00393C8E">
        <w:tc>
          <w:tcPr>
            <w:tcW w:w="2802" w:type="dxa"/>
          </w:tcPr>
          <w:p w:rsidR="00575A79" w:rsidRDefault="00575A79" w:rsidP="0098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профессиональных сообществ</w:t>
            </w:r>
          </w:p>
        </w:tc>
        <w:tc>
          <w:tcPr>
            <w:tcW w:w="6769" w:type="dxa"/>
          </w:tcPr>
          <w:p w:rsidR="00575A79" w:rsidRDefault="00575A79" w:rsidP="00101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8E" w:rsidTr="00393C8E">
        <w:tc>
          <w:tcPr>
            <w:tcW w:w="2802" w:type="dxa"/>
          </w:tcPr>
          <w:p w:rsidR="00393C8E" w:rsidRP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владения английским языком </w:t>
            </w:r>
          </w:p>
        </w:tc>
        <w:tc>
          <w:tcPr>
            <w:tcW w:w="6769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8E" w:rsidTr="00393C8E">
        <w:tc>
          <w:tcPr>
            <w:tcW w:w="2802" w:type="dxa"/>
          </w:tcPr>
          <w:p w:rsidR="00393C8E" w:rsidRPr="00393C8E" w:rsidRDefault="00535081" w:rsidP="00222D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Предшествующее у</w:t>
            </w:r>
            <w:r w:rsidR="00393C8E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деятельности </w:t>
            </w:r>
            <w:proofErr w:type="spellStart"/>
            <w:r w:rsidR="00393C8E">
              <w:rPr>
                <w:rFonts w:ascii="Times New Roman" w:hAnsi="Times New Roman" w:cs="Times New Roman"/>
                <w:sz w:val="24"/>
                <w:szCs w:val="24"/>
              </w:rPr>
              <w:t>Кокрейн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вид участия</w:t>
            </w:r>
            <w:r w:rsidR="00222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69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D34" w:rsidTr="00393C8E">
        <w:tc>
          <w:tcPr>
            <w:tcW w:w="2802" w:type="dxa"/>
          </w:tcPr>
          <w:p w:rsidR="00222D34" w:rsidRDefault="00222D34" w:rsidP="0022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проекте переводов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Кокрейн</w:t>
            </w:r>
            <w:proofErr w:type="spellEnd"/>
          </w:p>
        </w:tc>
        <w:tc>
          <w:tcPr>
            <w:tcW w:w="6769" w:type="dxa"/>
          </w:tcPr>
          <w:p w:rsidR="00222D34" w:rsidRDefault="00222D34" w:rsidP="00101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1" w:rsidTr="00393C8E">
        <w:tc>
          <w:tcPr>
            <w:tcW w:w="2802" w:type="dxa"/>
          </w:tcPr>
          <w:p w:rsidR="00535081" w:rsidRDefault="00535081" w:rsidP="0053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или рецензировании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Кокрейновских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систематических обзоров</w:t>
            </w:r>
          </w:p>
        </w:tc>
        <w:tc>
          <w:tcPr>
            <w:tcW w:w="6769" w:type="dxa"/>
          </w:tcPr>
          <w:p w:rsidR="00535081" w:rsidRDefault="00535081" w:rsidP="00101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8E" w:rsidTr="00393C8E">
        <w:tc>
          <w:tcPr>
            <w:tcW w:w="2802" w:type="dxa"/>
          </w:tcPr>
          <w:p w:rsidR="00393C8E" w:rsidRDefault="00472109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участия в настоящей школе-</w:t>
            </w:r>
            <w:bookmarkStart w:id="0" w:name="_GoBack"/>
            <w:bookmarkEnd w:id="0"/>
            <w:r w:rsidR="00393C8E">
              <w:rPr>
                <w:rFonts w:ascii="Times New Roman" w:hAnsi="Times New Roman" w:cs="Times New Roman"/>
                <w:sz w:val="24"/>
                <w:szCs w:val="24"/>
              </w:rPr>
              <w:t>семинаре</w:t>
            </w:r>
          </w:p>
        </w:tc>
        <w:tc>
          <w:tcPr>
            <w:tcW w:w="6769" w:type="dxa"/>
          </w:tcPr>
          <w:p w:rsidR="00393C8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201" w:rsidTr="00393C8E">
        <w:tc>
          <w:tcPr>
            <w:tcW w:w="2802" w:type="dxa"/>
          </w:tcPr>
          <w:p w:rsidR="00AF0201" w:rsidRPr="00AF0201" w:rsidRDefault="00AF0201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(телефон,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F0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F02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адрес)</w:t>
            </w:r>
          </w:p>
        </w:tc>
        <w:tc>
          <w:tcPr>
            <w:tcW w:w="6769" w:type="dxa"/>
          </w:tcPr>
          <w:p w:rsidR="00AF0201" w:rsidRDefault="00AF0201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C8E" w:rsidRPr="00393C8E" w:rsidRDefault="00393C8E" w:rsidP="0039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3C8E" w:rsidRPr="0039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A70"/>
    <w:rsid w:val="00014947"/>
    <w:rsid w:val="00042CB7"/>
    <w:rsid w:val="00101209"/>
    <w:rsid w:val="001610A7"/>
    <w:rsid w:val="00222D34"/>
    <w:rsid w:val="00393C8E"/>
    <w:rsid w:val="00472109"/>
    <w:rsid w:val="00535081"/>
    <w:rsid w:val="00575A79"/>
    <w:rsid w:val="00701E73"/>
    <w:rsid w:val="00717DD6"/>
    <w:rsid w:val="00724A70"/>
    <w:rsid w:val="00984851"/>
    <w:rsid w:val="009A20F6"/>
    <w:rsid w:val="009B5E00"/>
    <w:rsid w:val="00AF0201"/>
    <w:rsid w:val="00C01358"/>
    <w:rsid w:val="00C10ECB"/>
    <w:rsid w:val="00C541FD"/>
    <w:rsid w:val="00F4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5</cp:revision>
  <dcterms:created xsi:type="dcterms:W3CDTF">2017-09-15T17:03:00Z</dcterms:created>
  <dcterms:modified xsi:type="dcterms:W3CDTF">2017-09-15T17:04:00Z</dcterms:modified>
</cp:coreProperties>
</file>